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89" w:rsidRPr="009356B2" w:rsidRDefault="00F33D58" w:rsidP="009356B2">
      <w:pPr>
        <w:tabs>
          <w:tab w:val="left" w:pos="3828"/>
          <w:tab w:val="left" w:pos="4253"/>
        </w:tabs>
        <w:jc w:val="right"/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27050" cy="647700"/>
            <wp:effectExtent l="19050" t="0" r="6350" b="0"/>
            <wp:wrapSquare wrapText="right"/>
            <wp:docPr id="10" name="Рисунок 10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93025">
        <w:rPr>
          <w:b/>
          <w:sz w:val="24"/>
        </w:rPr>
        <w:t>П</w:t>
      </w:r>
      <w:proofErr w:type="gramEnd"/>
      <w:r w:rsidR="00693025">
        <w:rPr>
          <w:b/>
          <w:sz w:val="24"/>
        </w:rPr>
        <w:t xml:space="preserve"> Р О Е К Т</w:t>
      </w:r>
      <w:r w:rsidR="009356B2" w:rsidRPr="009356B2">
        <w:rPr>
          <w:b/>
          <w:sz w:val="24"/>
        </w:rPr>
        <w:t xml:space="preserve"> </w:t>
      </w:r>
      <w:r w:rsidR="009356B2" w:rsidRPr="009356B2">
        <w:rPr>
          <w:b/>
          <w:sz w:val="24"/>
        </w:rPr>
        <w:br w:type="textWrapping" w:clear="all"/>
      </w:r>
    </w:p>
    <w:p w:rsidR="00C71B89" w:rsidRPr="004554EC" w:rsidRDefault="00242B51" w:rsidP="004554EC">
      <w:pPr>
        <w:tabs>
          <w:tab w:val="center" w:pos="4819"/>
        </w:tabs>
        <w:rPr>
          <w:sz w:val="16"/>
          <w:szCs w:val="16"/>
        </w:rPr>
      </w:pPr>
      <w:r w:rsidRPr="00242B51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4.1pt;width:512.8pt;height:77.7pt;z-index:251656192" strokecolor="white" strokeweight="2pt">
            <v:stroke linestyle="thickThin"/>
            <v:textbox style="mso-next-textbox:#_x0000_s1027">
              <w:txbxContent>
                <w:p w:rsidR="005D2424" w:rsidRPr="0033592D" w:rsidRDefault="005D2424">
                  <w:pPr>
                    <w:pStyle w:val="1"/>
                    <w:jc w:val="center"/>
                    <w:rPr>
                      <w:sz w:val="28"/>
                    </w:rPr>
                  </w:pPr>
                  <w:r w:rsidRPr="0033592D">
                    <w:rPr>
                      <w:sz w:val="28"/>
                    </w:rPr>
                    <w:t>АДМИНИСТРАЦИЯ</w:t>
                  </w:r>
                  <w:r w:rsidR="00C71B89" w:rsidRPr="0033592D">
                    <w:rPr>
                      <w:sz w:val="28"/>
                    </w:rPr>
                    <w:t xml:space="preserve">  </w:t>
                  </w:r>
                </w:p>
                <w:p w:rsidR="00C71B89" w:rsidRPr="0033592D" w:rsidRDefault="00F33D5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</w:t>
                  </w:r>
                  <w:r w:rsidR="007B17E2" w:rsidRPr="0033592D">
                    <w:rPr>
                      <w:sz w:val="28"/>
                    </w:rPr>
                    <w:t xml:space="preserve"> СЕЛЬСКОГО ПОСЕЛЕНИЯ</w:t>
                  </w:r>
                </w:p>
                <w:p w:rsidR="00C71B89" w:rsidRPr="0033592D" w:rsidRDefault="00D6598E">
                  <w:pPr>
                    <w:pStyle w:val="1"/>
                    <w:jc w:val="center"/>
                    <w:rPr>
                      <w:szCs w:val="24"/>
                    </w:rPr>
                  </w:pPr>
                  <w:r w:rsidRPr="0033592D">
                    <w:rPr>
                      <w:szCs w:val="24"/>
                    </w:rPr>
                    <w:t>КАСЛИНСКОГО МУНИЦИПАЛЬНОГО РАЙОНА ЧЕЛЯБИНСКОЙ ОБЛАСТИ</w:t>
                  </w:r>
                </w:p>
                <w:p w:rsidR="00C71B89" w:rsidRDefault="00D42558" w:rsidP="004C4A1E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 w:rsidRPr="00AB0E7A">
                    <w:rPr>
                      <w:b/>
                      <w:sz w:val="40"/>
                    </w:rPr>
                    <w:t>ПОСТА</w:t>
                  </w:r>
                  <w:r>
                    <w:rPr>
                      <w:b/>
                      <w:sz w:val="40"/>
                    </w:rPr>
                    <w:t>НОВЛЕНИЕ</w:t>
                  </w:r>
                </w:p>
                <w:p w:rsidR="004554EC" w:rsidRPr="004554EC" w:rsidRDefault="004554EC" w:rsidP="004554EC"/>
              </w:txbxContent>
            </v:textbox>
          </v:shape>
        </w:pict>
      </w:r>
      <w:r w:rsidR="004554EC">
        <w:rPr>
          <w:sz w:val="24"/>
        </w:rPr>
        <w:tab/>
      </w: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242B51">
      <w:pPr>
        <w:rPr>
          <w:sz w:val="24"/>
        </w:rPr>
      </w:pPr>
      <w:r>
        <w:rPr>
          <w:noProof/>
          <w:sz w:val="24"/>
        </w:rPr>
        <w:pict>
          <v:shape id="_x0000_s1029" type="#_x0000_t202" style="position:absolute;margin-left:-5.2pt;margin-top:4.95pt;width:223.2pt;height:51.35pt;z-index:251658240" o:allowincell="f" strokecolor="white">
            <v:textbox style="mso-next-textbox:#_x0000_s1029">
              <w:txbxContent>
                <w:p w:rsidR="004554EC" w:rsidRDefault="004554EC">
                  <w:pPr>
                    <w:rPr>
                      <w:sz w:val="24"/>
                    </w:rPr>
                  </w:pPr>
                </w:p>
                <w:p w:rsidR="00AB0E7A" w:rsidRDefault="00B417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  <w:r w:rsidR="00C53DD9">
                    <w:rPr>
                      <w:sz w:val="24"/>
                    </w:rPr>
                    <w:t>т</w:t>
                  </w:r>
                  <w:r w:rsidRPr="007B17E2">
                    <w:rPr>
                      <w:sz w:val="24"/>
                    </w:rPr>
                    <w:t xml:space="preserve"> </w:t>
                  </w:r>
                  <w:r w:rsidR="00DF6522">
                    <w:rPr>
                      <w:sz w:val="24"/>
                    </w:rPr>
                    <w:t>«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961000">
                    <w:rPr>
                      <w:sz w:val="24"/>
                    </w:rPr>
                    <w:t>_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>»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D70079">
                    <w:rPr>
                      <w:sz w:val="24"/>
                    </w:rPr>
                    <w:t>декабря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>20</w:t>
                  </w:r>
                  <w:r w:rsidR="00F33D58">
                    <w:rPr>
                      <w:sz w:val="24"/>
                    </w:rPr>
                    <w:t>2</w:t>
                  </w:r>
                  <w:r w:rsidR="00F947EC">
                    <w:rPr>
                      <w:sz w:val="24"/>
                    </w:rPr>
                    <w:t>2</w:t>
                  </w:r>
                  <w:r w:rsidR="00A24A0D">
                    <w:rPr>
                      <w:sz w:val="24"/>
                    </w:rPr>
                    <w:t xml:space="preserve"> г.</w:t>
                  </w:r>
                  <w:r w:rsidR="00385026">
                    <w:rPr>
                      <w:sz w:val="24"/>
                    </w:rPr>
                    <w:t xml:space="preserve"> </w:t>
                  </w:r>
                  <w:r w:rsidR="00685292">
                    <w:rPr>
                      <w:sz w:val="24"/>
                    </w:rPr>
                    <w:t>№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961000">
                    <w:rPr>
                      <w:sz w:val="24"/>
                    </w:rPr>
                    <w:t>_</w:t>
                  </w:r>
                </w:p>
                <w:p w:rsidR="00C71B89" w:rsidRDefault="00F33D58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с</w:t>
                  </w:r>
                  <w:proofErr w:type="gramStart"/>
                  <w:r>
                    <w:rPr>
                      <w:sz w:val="24"/>
                    </w:rPr>
                    <w:t>.Б</w:t>
                  </w:r>
                  <w:proofErr w:type="gramEnd"/>
                  <w:r>
                    <w:rPr>
                      <w:sz w:val="24"/>
                    </w:rPr>
                    <w:t>улзи</w:t>
                  </w:r>
                  <w:proofErr w:type="spellEnd"/>
                </w:p>
                <w:p w:rsidR="00C71B89" w:rsidRDefault="00C71B89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28" style="position:absolute;z-index:251657216" from="0,2.3pt" to="486pt,2.3pt" strokeweight="2pt">
            <v:stroke linestyle="thickThin"/>
          </v:line>
        </w:pict>
      </w:r>
    </w:p>
    <w:p w:rsidR="00C71B89" w:rsidRDefault="00C71B89">
      <w:pPr>
        <w:rPr>
          <w:sz w:val="24"/>
        </w:rPr>
      </w:pPr>
    </w:p>
    <w:p w:rsidR="00C71B89" w:rsidRDefault="00C71B89">
      <w:r>
        <w:t xml:space="preserve">О плане мероприятий по реализации </w:t>
      </w:r>
    </w:p>
    <w:p w:rsidR="00C71B89" w:rsidRDefault="00C71B89"/>
    <w:p w:rsidR="00D6598E" w:rsidRDefault="00D6598E">
      <w:pPr>
        <w:ind w:firstLine="540"/>
        <w:jc w:val="right"/>
        <w:rPr>
          <w:sz w:val="26"/>
        </w:rPr>
      </w:pPr>
    </w:p>
    <w:p w:rsidR="00D6598E" w:rsidRPr="00D6598E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Об утверждении муниципальной Программы </w:t>
      </w:r>
    </w:p>
    <w:p w:rsidR="00A1430A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« Благоустройство </w:t>
      </w:r>
      <w:r w:rsidR="00A1430A">
        <w:rPr>
          <w:color w:val="000000"/>
          <w:sz w:val="24"/>
          <w:szCs w:val="24"/>
        </w:rPr>
        <w:t xml:space="preserve">населенных пунктов </w:t>
      </w:r>
    </w:p>
    <w:p w:rsidR="00D6598E" w:rsidRPr="00D6598E" w:rsidRDefault="00F33D58" w:rsidP="00D6598E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</w:t>
      </w:r>
      <w:r w:rsidR="005B2FB4">
        <w:rPr>
          <w:color w:val="000000"/>
          <w:sz w:val="24"/>
          <w:szCs w:val="24"/>
        </w:rPr>
        <w:t>улзинского</w:t>
      </w:r>
      <w:proofErr w:type="spellEnd"/>
      <w:r w:rsidR="00D6598E">
        <w:rPr>
          <w:color w:val="000000"/>
          <w:sz w:val="24"/>
          <w:szCs w:val="24"/>
        </w:rPr>
        <w:t xml:space="preserve"> </w:t>
      </w:r>
      <w:r w:rsidR="00D6598E" w:rsidRPr="00D6598E">
        <w:rPr>
          <w:color w:val="000000"/>
          <w:sz w:val="24"/>
          <w:szCs w:val="24"/>
        </w:rPr>
        <w:t xml:space="preserve"> сельского поселения</w:t>
      </w:r>
    </w:p>
    <w:p w:rsidR="00A1430A" w:rsidRDefault="00D6598E" w:rsidP="00D6598E">
      <w:pPr>
        <w:rPr>
          <w:color w:val="000000"/>
          <w:sz w:val="24"/>
          <w:szCs w:val="24"/>
        </w:rPr>
      </w:pPr>
      <w:proofErr w:type="spellStart"/>
      <w:r w:rsidRPr="00D6598E">
        <w:rPr>
          <w:color w:val="000000"/>
          <w:sz w:val="24"/>
          <w:szCs w:val="24"/>
        </w:rPr>
        <w:t>Каслинского</w:t>
      </w:r>
      <w:proofErr w:type="spellEnd"/>
      <w:r w:rsidRPr="00D6598E">
        <w:rPr>
          <w:color w:val="000000"/>
          <w:sz w:val="24"/>
          <w:szCs w:val="24"/>
        </w:rPr>
        <w:t xml:space="preserve"> муниципального района </w:t>
      </w:r>
    </w:p>
    <w:p w:rsidR="00D6598E" w:rsidRPr="00D6598E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на  </w:t>
      </w:r>
      <w:r w:rsidR="00704934">
        <w:rPr>
          <w:color w:val="000000"/>
          <w:sz w:val="24"/>
          <w:szCs w:val="24"/>
        </w:rPr>
        <w:t>202</w:t>
      </w:r>
      <w:r w:rsidR="00F947EC">
        <w:rPr>
          <w:color w:val="000000"/>
          <w:sz w:val="24"/>
          <w:szCs w:val="24"/>
        </w:rPr>
        <w:t>3</w:t>
      </w:r>
      <w:r w:rsidR="00704934">
        <w:rPr>
          <w:color w:val="000000"/>
          <w:sz w:val="24"/>
          <w:szCs w:val="24"/>
        </w:rPr>
        <w:t>-202</w:t>
      </w:r>
      <w:r w:rsidR="00F947EC">
        <w:rPr>
          <w:color w:val="000000"/>
          <w:sz w:val="24"/>
          <w:szCs w:val="24"/>
        </w:rPr>
        <w:t>5</w:t>
      </w:r>
      <w:r w:rsidRPr="00D6598E">
        <w:rPr>
          <w:color w:val="000000"/>
          <w:sz w:val="24"/>
          <w:szCs w:val="24"/>
        </w:rPr>
        <w:t xml:space="preserve"> годы »</w:t>
      </w: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autoSpaceDE w:val="0"/>
        <w:autoSpaceDN w:val="0"/>
        <w:adjustRightInd w:val="0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 соответствии с Положением о порядке разработки, утверждения</w:t>
      </w:r>
      <w:r w:rsidR="00A1430A">
        <w:rPr>
          <w:sz w:val="24"/>
          <w:szCs w:val="24"/>
        </w:rPr>
        <w:t xml:space="preserve">, </w:t>
      </w:r>
      <w:r w:rsidRPr="00D6598E">
        <w:rPr>
          <w:sz w:val="24"/>
          <w:szCs w:val="24"/>
        </w:rPr>
        <w:t xml:space="preserve">реализации </w:t>
      </w:r>
      <w:r w:rsidR="00A1430A">
        <w:rPr>
          <w:sz w:val="24"/>
          <w:szCs w:val="24"/>
        </w:rPr>
        <w:t>и контроля муниципальных</w:t>
      </w:r>
      <w:r w:rsidRPr="00D6598E">
        <w:rPr>
          <w:sz w:val="24"/>
          <w:szCs w:val="24"/>
        </w:rPr>
        <w:t xml:space="preserve"> программ, утвержденным Постановлением главы </w:t>
      </w:r>
      <w:proofErr w:type="spellStart"/>
      <w:r w:rsidR="00F33D58"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A1430A">
        <w:rPr>
          <w:sz w:val="24"/>
          <w:szCs w:val="24"/>
        </w:rPr>
        <w:t xml:space="preserve"> </w:t>
      </w:r>
      <w:r w:rsidR="006154B6">
        <w:rPr>
          <w:sz w:val="24"/>
          <w:szCs w:val="24"/>
        </w:rPr>
        <w:t>от 4 мая 2011 года № 26</w:t>
      </w:r>
      <w:r>
        <w:rPr>
          <w:sz w:val="24"/>
          <w:szCs w:val="24"/>
        </w:rPr>
        <w:t>,</w:t>
      </w:r>
      <w:r w:rsidRPr="00D6598E">
        <w:rPr>
          <w:sz w:val="24"/>
          <w:szCs w:val="24"/>
        </w:rPr>
        <w:t xml:space="preserve"> Уставом </w:t>
      </w:r>
      <w:proofErr w:type="spellStart"/>
      <w:r w:rsidR="00F33D58"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</w:t>
      </w:r>
      <w:r w:rsidRPr="00D6598E">
        <w:rPr>
          <w:sz w:val="24"/>
          <w:szCs w:val="24"/>
        </w:rPr>
        <w:t>поселения,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ПОСТАНОВЛЯЮ: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1. Утвердить муниципальную Программу «Благоустройство населенных пунктов  </w:t>
      </w:r>
      <w:proofErr w:type="spellStart"/>
      <w:r w:rsidR="00F33D58">
        <w:rPr>
          <w:sz w:val="24"/>
          <w:szCs w:val="24"/>
        </w:rPr>
        <w:t>Булзинского</w:t>
      </w:r>
      <w:proofErr w:type="spellEnd"/>
      <w:r w:rsidRPr="00D6598E">
        <w:rPr>
          <w:sz w:val="24"/>
          <w:szCs w:val="24"/>
        </w:rPr>
        <w:t xml:space="preserve"> сельского поселения </w:t>
      </w:r>
      <w:proofErr w:type="spellStart"/>
      <w:r w:rsidRPr="00D6598E">
        <w:rPr>
          <w:sz w:val="24"/>
          <w:szCs w:val="24"/>
        </w:rPr>
        <w:t>Каслинского</w:t>
      </w:r>
      <w:proofErr w:type="spellEnd"/>
      <w:r w:rsidRPr="00D6598E">
        <w:rPr>
          <w:sz w:val="24"/>
          <w:szCs w:val="24"/>
        </w:rPr>
        <w:t xml:space="preserve"> муниципального района на </w:t>
      </w:r>
      <w:r w:rsidR="00704934">
        <w:rPr>
          <w:sz w:val="24"/>
          <w:szCs w:val="24"/>
        </w:rPr>
        <w:t>2022-2024</w:t>
      </w:r>
      <w:r w:rsidRPr="00D6598E">
        <w:rPr>
          <w:sz w:val="24"/>
          <w:szCs w:val="24"/>
        </w:rPr>
        <w:t xml:space="preserve"> годы</w:t>
      </w:r>
      <w:r w:rsidR="00A1430A">
        <w:rPr>
          <w:sz w:val="24"/>
          <w:szCs w:val="24"/>
        </w:rPr>
        <w:t>»</w:t>
      </w:r>
      <w:r w:rsidRPr="00D6598E">
        <w:rPr>
          <w:sz w:val="24"/>
          <w:szCs w:val="24"/>
        </w:rPr>
        <w:t xml:space="preserve">   (далее - Программа) (прилагается).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3. Настоящее Постановление включить в регистр нормативно правовых актов </w:t>
      </w:r>
      <w:r w:rsidR="00F33D58">
        <w:rPr>
          <w:sz w:val="24"/>
          <w:szCs w:val="24"/>
        </w:rPr>
        <w:t>БУЛЗИНСКОГО</w:t>
      </w:r>
      <w:r w:rsidRPr="00D6598E">
        <w:rPr>
          <w:sz w:val="24"/>
          <w:szCs w:val="24"/>
        </w:rPr>
        <w:t xml:space="preserve"> сельского поселения.</w:t>
      </w:r>
    </w:p>
    <w:p w:rsidR="00A1430A" w:rsidRPr="00D6598E" w:rsidRDefault="00A1430A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4. Настоящее Постановление</w:t>
      </w:r>
      <w:r w:rsidR="00D3664B">
        <w:rPr>
          <w:sz w:val="24"/>
          <w:szCs w:val="24"/>
        </w:rPr>
        <w:t xml:space="preserve"> вступает в силу с 1 января 20</w:t>
      </w:r>
      <w:r w:rsidR="00961000">
        <w:rPr>
          <w:sz w:val="24"/>
          <w:szCs w:val="24"/>
        </w:rPr>
        <w:t>2</w:t>
      </w:r>
      <w:r w:rsidR="00F947EC">
        <w:rPr>
          <w:sz w:val="24"/>
          <w:szCs w:val="24"/>
        </w:rPr>
        <w:t>3</w:t>
      </w:r>
      <w:r w:rsidRPr="00D6598E">
        <w:rPr>
          <w:sz w:val="24"/>
          <w:szCs w:val="24"/>
        </w:rPr>
        <w:t xml:space="preserve"> года.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5. Контроль и организацию исполнения настоящего Постановления оставляю за собой.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592D" w:rsidRPr="0033592D" w:rsidRDefault="0033592D" w:rsidP="0033592D">
      <w:pPr>
        <w:autoSpaceDE w:val="0"/>
        <w:autoSpaceDN w:val="0"/>
        <w:adjustRightInd w:val="0"/>
        <w:rPr>
          <w:sz w:val="24"/>
          <w:szCs w:val="24"/>
        </w:rPr>
      </w:pPr>
      <w:r w:rsidRPr="0033592D">
        <w:rPr>
          <w:sz w:val="24"/>
          <w:szCs w:val="24"/>
        </w:rPr>
        <w:t>Глава</w:t>
      </w:r>
    </w:p>
    <w:p w:rsidR="0033592D" w:rsidRPr="0033592D" w:rsidRDefault="00F33D58" w:rsidP="0033592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33592D" w:rsidRPr="0033592D">
        <w:rPr>
          <w:sz w:val="24"/>
          <w:szCs w:val="24"/>
        </w:rPr>
        <w:t xml:space="preserve"> сельского поселения                                                                 </w:t>
      </w:r>
      <w:r>
        <w:rPr>
          <w:sz w:val="24"/>
          <w:szCs w:val="24"/>
        </w:rPr>
        <w:t>А.Р.Титов</w:t>
      </w:r>
    </w:p>
    <w:p w:rsidR="00D6598E" w:rsidRDefault="00D6598E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6598E">
        <w:rPr>
          <w:sz w:val="24"/>
          <w:szCs w:val="24"/>
        </w:rPr>
        <w:lastRenderedPageBreak/>
        <w:t xml:space="preserve">Утверждена </w:t>
      </w:r>
    </w:p>
    <w:p w:rsidR="00A1430A" w:rsidRDefault="00A1430A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D6598E" w:rsidRPr="00D6598E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</w:t>
      </w:r>
      <w:r w:rsidR="00D6598E" w:rsidRPr="00D6598E">
        <w:rPr>
          <w:sz w:val="24"/>
          <w:szCs w:val="24"/>
        </w:rPr>
        <w:t xml:space="preserve">администрации </w:t>
      </w:r>
    </w:p>
    <w:p w:rsidR="00D6598E" w:rsidRPr="00D6598E" w:rsidRDefault="00F33D58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D6598E" w:rsidRPr="00D6598E">
        <w:rPr>
          <w:sz w:val="24"/>
          <w:szCs w:val="24"/>
        </w:rPr>
        <w:t xml:space="preserve"> поселения</w:t>
      </w:r>
    </w:p>
    <w:p w:rsidR="00D6598E" w:rsidRDefault="00D6598E" w:rsidP="00D6598E">
      <w:pPr>
        <w:autoSpaceDE w:val="0"/>
        <w:autoSpaceDN w:val="0"/>
        <w:adjustRightInd w:val="0"/>
        <w:jc w:val="right"/>
      </w:pPr>
      <w:r>
        <w:t xml:space="preserve">от </w:t>
      </w:r>
      <w:r w:rsidR="00961000">
        <w:t>_</w:t>
      </w:r>
      <w:r w:rsidR="00D70079">
        <w:t xml:space="preserve"> декабря 20</w:t>
      </w:r>
      <w:r w:rsidR="00704934">
        <w:t>2</w:t>
      </w:r>
      <w:r w:rsidR="00F947EC">
        <w:t>2</w:t>
      </w:r>
      <w:r>
        <w:t xml:space="preserve"> г.   № </w:t>
      </w:r>
      <w:r w:rsidR="00961000">
        <w:t>__</w:t>
      </w:r>
    </w:p>
    <w:p w:rsidR="00D6598E" w:rsidRDefault="00D6598E" w:rsidP="00D6598E">
      <w:pPr>
        <w:autoSpaceDE w:val="0"/>
        <w:autoSpaceDN w:val="0"/>
        <w:adjustRightInd w:val="0"/>
        <w:jc w:val="right"/>
      </w:pPr>
    </w:p>
    <w:p w:rsidR="00D6598E" w:rsidRDefault="00D6598E" w:rsidP="00D6598E">
      <w:pPr>
        <w:autoSpaceDE w:val="0"/>
        <w:autoSpaceDN w:val="0"/>
        <w:adjustRightInd w:val="0"/>
        <w:jc w:val="right"/>
        <w:rPr>
          <w:b/>
        </w:rPr>
      </w:pPr>
    </w:p>
    <w:p w:rsidR="00D6598E" w:rsidRDefault="00D6598E" w:rsidP="00D6598E">
      <w:pPr>
        <w:pStyle w:val="ConsPlusTitle"/>
        <w:widowControl/>
        <w:jc w:val="center"/>
      </w:pPr>
      <w:r>
        <w:t>МУНИЦИПАЛЬНАЯ  ПРОГРАММА</w:t>
      </w:r>
    </w:p>
    <w:p w:rsidR="00D6598E" w:rsidRDefault="00D6598E" w:rsidP="00D6598E">
      <w:pPr>
        <w:pStyle w:val="ConsPlusTitle"/>
        <w:widowControl/>
        <w:jc w:val="center"/>
      </w:pPr>
      <w:r>
        <w:t>« БЛАГОУСТРОЙСТВО НАСЕЛЕННЫХ ПУНКТОВ</w:t>
      </w:r>
    </w:p>
    <w:p w:rsidR="00D6598E" w:rsidRDefault="00D6598E" w:rsidP="00D6598E">
      <w:pPr>
        <w:pStyle w:val="ConsPlusTitle"/>
        <w:widowControl/>
        <w:jc w:val="center"/>
      </w:pPr>
      <w:r>
        <w:t xml:space="preserve"> </w:t>
      </w:r>
      <w:r w:rsidR="00F33D58">
        <w:t>БУЛЗИНСКОГО</w:t>
      </w:r>
      <w:r>
        <w:t xml:space="preserve"> СЕЛЬСКОГОПОСЕЛЕНИЯ </w:t>
      </w:r>
    </w:p>
    <w:p w:rsidR="00D6598E" w:rsidRDefault="00D6598E" w:rsidP="00D6598E">
      <w:pPr>
        <w:pStyle w:val="ConsPlusTitle"/>
        <w:widowControl/>
        <w:jc w:val="center"/>
      </w:pPr>
      <w:r>
        <w:t xml:space="preserve">КАСЛИНСКОГО МУНИЦИПАЛЬНОГО РАЙОНА </w:t>
      </w:r>
    </w:p>
    <w:p w:rsidR="00D6598E" w:rsidRDefault="00D6598E" w:rsidP="00D6598E">
      <w:pPr>
        <w:pStyle w:val="ConsPlusTitle"/>
        <w:widowControl/>
        <w:jc w:val="center"/>
      </w:pPr>
      <w:r>
        <w:t xml:space="preserve">НА </w:t>
      </w:r>
      <w:r w:rsidR="00704934">
        <w:t>202</w:t>
      </w:r>
      <w:r w:rsidR="00F947EC">
        <w:t>3</w:t>
      </w:r>
      <w:r w:rsidR="00704934">
        <w:t>-202</w:t>
      </w:r>
      <w:r w:rsidR="00F947EC">
        <w:t>5</w:t>
      </w:r>
      <w:r>
        <w:t xml:space="preserve"> ГОДА</w:t>
      </w:r>
    </w:p>
    <w:p w:rsidR="00D6598E" w:rsidRDefault="00D6598E" w:rsidP="00D6598E">
      <w:pPr>
        <w:autoSpaceDE w:val="0"/>
        <w:autoSpaceDN w:val="0"/>
        <w:adjustRightInd w:val="0"/>
        <w:jc w:val="center"/>
      </w:pPr>
    </w:p>
    <w:p w:rsidR="00D6598E" w:rsidRDefault="00D6598E" w:rsidP="00D6598E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ПАСПОРТ</w:t>
      </w:r>
    </w:p>
    <w:p w:rsidR="00D6598E" w:rsidRDefault="00D6598E" w:rsidP="00D6598E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10"/>
        <w:gridCol w:w="5846"/>
      </w:tblGrid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 Программы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F33D5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1430A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населенных пунктов  </w:t>
            </w:r>
            <w:proofErr w:type="spellStart"/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</w:t>
            </w:r>
            <w:r w:rsidR="00704934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A14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территорий населённых пунктов в целях обеспечения безопасного транспортного сообщения и улучшения экологической обстановки и  внешнего вида территории поселения.    </w:t>
            </w:r>
          </w:p>
        </w:tc>
      </w:tr>
      <w:tr w:rsidR="00D6598E" w:rsidTr="00DB5501">
        <w:trPr>
          <w:cantSplit/>
          <w:trHeight w:val="192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мероприятий по поддержанию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необходимого уровня санитарно-экологического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благополучия, содержанию и озеленению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территории поселения;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Придание эстетичности облику поселения;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комплекса мероприятий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целях качественного исполнения работ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строительству, реконструкции,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капитальному ремонту и текущему содержанию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внешнего благоустройства,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находящихся в муниципальной собственности.      </w:t>
            </w:r>
          </w:p>
        </w:tc>
      </w:tr>
      <w:tr w:rsidR="00D6598E" w:rsidTr="00DB5501">
        <w:trPr>
          <w:cantSplit/>
          <w:trHeight w:val="1283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показатели  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работ по текущему содержанию: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уличного освещения; </w:t>
            </w:r>
          </w:p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озеленение улиц;</w:t>
            </w:r>
          </w:p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-историко-архитектурных памятников 2 ед.</w:t>
            </w:r>
          </w:p>
        </w:tc>
      </w:tr>
      <w:tr w:rsidR="00D6598E" w:rsidTr="00DB5501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704934" w:rsidP="00F947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4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94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               </w:t>
            </w:r>
          </w:p>
        </w:tc>
      </w:tr>
      <w:tr w:rsidR="00D6598E" w:rsidTr="00DB5501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20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7EC">
              <w:rPr>
                <w:rFonts w:ascii="Times New Roman" w:hAnsi="Times New Roman" w:cs="Times New Roman"/>
                <w:sz w:val="24"/>
                <w:szCs w:val="24"/>
              </w:rPr>
              <w:t>1011,6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96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7EC">
              <w:rPr>
                <w:rFonts w:ascii="Times New Roman" w:hAnsi="Times New Roman" w:cs="Times New Roman"/>
                <w:sz w:val="24"/>
                <w:szCs w:val="24"/>
              </w:rPr>
              <w:t>426,3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D6598E" w:rsidRDefault="00D366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F94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7EC">
              <w:rPr>
                <w:rFonts w:ascii="Times New Roman" w:hAnsi="Times New Roman" w:cs="Times New Roman"/>
                <w:sz w:val="24"/>
                <w:szCs w:val="24"/>
              </w:rPr>
              <w:t>451,3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233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 счет средств бюджета поселения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7EC">
              <w:rPr>
                <w:rFonts w:ascii="Times New Roman" w:hAnsi="Times New Roman" w:cs="Times New Roman"/>
                <w:sz w:val="24"/>
                <w:szCs w:val="24"/>
              </w:rPr>
              <w:t>1011,6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7EC">
              <w:rPr>
                <w:rFonts w:ascii="Times New Roman" w:hAnsi="Times New Roman" w:cs="Times New Roman"/>
                <w:sz w:val="24"/>
                <w:szCs w:val="24"/>
              </w:rPr>
              <w:t>426,3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D6598E" w:rsidRDefault="00D3664B" w:rsidP="00F947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49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7EC">
              <w:rPr>
                <w:rFonts w:ascii="Times New Roman" w:hAnsi="Times New Roman" w:cs="Times New Roman"/>
                <w:sz w:val="24"/>
                <w:szCs w:val="24"/>
              </w:rPr>
              <w:t>451,3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D6598E" w:rsidTr="00DB5501">
        <w:trPr>
          <w:cantSplit/>
          <w:trHeight w:val="18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и 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социально-экономической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Бесперебойная и надежная работа поселения: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Улучшение внешнего облика поселения,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сохранение историко-архитектурного наследия; </w:t>
            </w:r>
          </w:p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массового отдыха жителей поселения и организация обустройства мес</w:t>
            </w:r>
            <w:r w:rsidR="00DB5501">
              <w:rPr>
                <w:rFonts w:ascii="Times New Roman" w:hAnsi="Times New Roman" w:cs="Times New Roman"/>
                <w:sz w:val="24"/>
                <w:szCs w:val="24"/>
              </w:rPr>
              <w:t xml:space="preserve">т массового отдыха населения.  </w:t>
            </w:r>
          </w:p>
        </w:tc>
      </w:tr>
    </w:tbl>
    <w:p w:rsidR="00D6598E" w:rsidRDefault="00D6598E" w:rsidP="00D6598E">
      <w:pPr>
        <w:autoSpaceDE w:val="0"/>
        <w:autoSpaceDN w:val="0"/>
        <w:adjustRightInd w:val="0"/>
        <w:jc w:val="center"/>
      </w:pPr>
    </w:p>
    <w:p w:rsidR="00D6598E" w:rsidRPr="00D6598E" w:rsidRDefault="00D6598E" w:rsidP="00DB5501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1. Характеристика проблемы и ее решение</w:t>
      </w:r>
      <w:r w:rsidR="00DB5501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путем реализации мероприятий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 соответствии с Федеральным законом "Об общих принципах организации местного самоуправления в РФ" (ст. 14) к вопросам местного значения поселений отнесены: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13 </w:t>
      </w:r>
      <w:r w:rsidR="00D6598E" w:rsidRPr="00D6598E">
        <w:rPr>
          <w:sz w:val="24"/>
          <w:szCs w:val="24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п. 15</w:t>
      </w:r>
      <w:r w:rsidR="00D6598E" w:rsidRPr="00D6598E">
        <w:rPr>
          <w:sz w:val="24"/>
          <w:szCs w:val="24"/>
        </w:rPr>
        <w:t>- создание условий для массового отдыха жителей поселения и организация обустройства мест массового отдыха населения;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19 </w:t>
      </w:r>
      <w:r w:rsidR="00D6598E" w:rsidRPr="00D6598E">
        <w:rPr>
          <w:sz w:val="24"/>
          <w:szCs w:val="24"/>
        </w:rPr>
        <w:t>- организация благоустройства и озеленения территории поселения;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п. 21-</w:t>
      </w:r>
      <w:r w:rsidR="00D6598E" w:rsidRPr="00D6598E">
        <w:rPr>
          <w:sz w:val="24"/>
          <w:szCs w:val="24"/>
        </w:rPr>
        <w:t xml:space="preserve"> организация освещения улиц и установки указателей с названиями улиц и номерами домов;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п. 26 - осуществление мероприятий по обеспечению безопасности людей на водных объектах, охране их жизни и здоровья.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Элементом благоустройства улиц поселения является озеленение.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Вопросы содержания  объектов внешнего благоустройства, в соответствии с нормативными эксплуатационными требованиями, а также обеспечение их сохранности необходимо решать программными методами ввиду необходимости планирования сре</w:t>
      </w:r>
      <w:proofErr w:type="gramStart"/>
      <w:r w:rsidRPr="00D6598E">
        <w:rPr>
          <w:sz w:val="24"/>
          <w:szCs w:val="24"/>
        </w:rPr>
        <w:t>дств  в  б</w:t>
      </w:r>
      <w:proofErr w:type="gramEnd"/>
      <w:r w:rsidRPr="00D6598E">
        <w:rPr>
          <w:sz w:val="24"/>
          <w:szCs w:val="24"/>
        </w:rPr>
        <w:t>юджете поселения на эти цели.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Поэтому необходим комплекс программных мероприятий, направленных </w:t>
      </w:r>
      <w:proofErr w:type="gramStart"/>
      <w:r w:rsidRPr="00D6598E">
        <w:rPr>
          <w:sz w:val="24"/>
          <w:szCs w:val="24"/>
        </w:rPr>
        <w:t>на</w:t>
      </w:r>
      <w:proofErr w:type="gramEnd"/>
      <w:r w:rsidRPr="00D6598E">
        <w:rPr>
          <w:sz w:val="24"/>
          <w:szCs w:val="24"/>
        </w:rPr>
        <w:t>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содержание и ремонт водопропускных канав, включающие работы по их очистке;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содержание зеленых насаждений, включающее обрезку деревьев,  кустарников и их посадку;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исполнение комплекса мероприятий по качественному выполнению работ по строительству, реконструкции, капитальному ремонту и текущему содержанию объектов внешнего благоустройства, находящихся в муниципальной собственности.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9356B2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2. Основные цели и задачи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Основной целью Программы является повышение уровня благоустройства территории </w:t>
      </w:r>
      <w:proofErr w:type="spellStart"/>
      <w:r w:rsidR="00F33D58">
        <w:rPr>
          <w:sz w:val="24"/>
          <w:szCs w:val="24"/>
        </w:rPr>
        <w:t>Булзинского</w:t>
      </w:r>
      <w:proofErr w:type="spellEnd"/>
      <w:r w:rsidR="00233AB6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сельского поселения в целях обеспечения и улучшения  внешнего вида.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Для достижения основной цели должны быть решены следующие задачи: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1) обеспечение мероприятий по поддержанию необходимого уровня санитарно-экологического благополучия, содержанию и озеленению территории поселения;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2) обеспечение комплекса мероприятий в целях качественного исполнения работ по строительству, реконструкции, капитальному ремонту и текущему содержанию объектов внешнего благоустройства, находящихся в муниципальной собственности.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9356B2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3. Ожидаемые результаты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Бесперебойная и надежная работа поселения: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D6598E">
        <w:rPr>
          <w:sz w:val="24"/>
          <w:szCs w:val="24"/>
        </w:rPr>
        <w:t>1) Улучшение внешнего облика населённого пункта, сохранение историко-архитектурного наследия: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содержание зеленых насаждений улиц: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обрезка деревьев - </w:t>
      </w:r>
      <w:r w:rsidR="00961000">
        <w:rPr>
          <w:sz w:val="24"/>
          <w:szCs w:val="24"/>
        </w:rPr>
        <w:t>3</w:t>
      </w:r>
      <w:r w:rsidRPr="00D6598E">
        <w:rPr>
          <w:sz w:val="24"/>
          <w:szCs w:val="24"/>
        </w:rPr>
        <w:t xml:space="preserve"> дер.;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улучшение состояния благоустройства территорий поселения;</w:t>
      </w:r>
    </w:p>
    <w:p w:rsidR="00D6598E" w:rsidRDefault="00D6598E" w:rsidP="00D6598E">
      <w:pPr>
        <w:autoSpaceDE w:val="0"/>
        <w:autoSpaceDN w:val="0"/>
        <w:adjustRightInd w:val="0"/>
        <w:rPr>
          <w:color w:val="0000FF"/>
        </w:rPr>
      </w:pPr>
    </w:p>
    <w:p w:rsidR="00D6598E" w:rsidRDefault="00D6598E" w:rsidP="00D6598E">
      <w:pPr>
        <w:autoSpaceDE w:val="0"/>
        <w:autoSpaceDN w:val="0"/>
        <w:adjustRightInd w:val="0"/>
        <w:jc w:val="center"/>
        <w:rPr>
          <w:color w:val="0000FF"/>
        </w:rPr>
      </w:pPr>
    </w:p>
    <w:p w:rsidR="00D6598E" w:rsidRPr="00DB5501" w:rsidRDefault="00D6598E" w:rsidP="00DB5501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B5501">
        <w:rPr>
          <w:sz w:val="24"/>
          <w:szCs w:val="24"/>
        </w:rPr>
        <w:t>4. Перечень мероприятий Программы</w:t>
      </w:r>
    </w:p>
    <w:p w:rsidR="00D6598E" w:rsidRDefault="00D6598E" w:rsidP="00D6598E">
      <w:pPr>
        <w:autoSpaceDE w:val="0"/>
        <w:autoSpaceDN w:val="0"/>
        <w:adjustRightInd w:val="0"/>
        <w:jc w:val="center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012"/>
        <w:gridCol w:w="1559"/>
        <w:gridCol w:w="851"/>
        <w:gridCol w:w="850"/>
        <w:gridCol w:w="709"/>
        <w:gridCol w:w="850"/>
        <w:gridCol w:w="709"/>
        <w:gridCol w:w="709"/>
        <w:gridCol w:w="709"/>
      </w:tblGrid>
      <w:tr w:rsidR="00D6598E" w:rsidTr="00F947EC">
        <w:trPr>
          <w:cantSplit/>
          <w:trHeight w:val="46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объектов 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 видов работ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работ,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состав  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мероприятий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работ в действующих ценах</w:t>
            </w:r>
          </w:p>
          <w:p w:rsidR="00D6598E" w:rsidRPr="00DB5501" w:rsidRDefault="00D6598E" w:rsidP="009356B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(тыс.</w:t>
            </w:r>
            <w:r w:rsidR="00233AB6"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r w:rsidR="00233AB6"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Источники финансирования</w:t>
            </w:r>
          </w:p>
        </w:tc>
      </w:tr>
      <w:tr w:rsidR="00D6598E" w:rsidTr="00F947EC">
        <w:trPr>
          <w:cantSplit/>
          <w:trHeight w:val="107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РБ</w:t>
            </w:r>
          </w:p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</w:tr>
      <w:tr w:rsidR="00DB5501" w:rsidTr="00F947EC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0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5501" w:rsidRPr="00DB5501" w:rsidRDefault="00DB5501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5501" w:rsidRPr="00DB5501" w:rsidRDefault="00DB5501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6</w:t>
            </w:r>
          </w:p>
        </w:tc>
      </w:tr>
      <w:tr w:rsidR="00D3664B" w:rsidTr="00F947EC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664B" w:rsidRPr="00DB5501" w:rsidRDefault="00D3664B">
            <w:pPr>
              <w:rPr>
                <w:b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664B" w:rsidRPr="00DB5501" w:rsidRDefault="00D3664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664B" w:rsidRPr="00DB5501" w:rsidRDefault="00D3664B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F947E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F947E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70493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F947E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F947E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F947E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F947E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F947E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CE4A15" w:rsidTr="00F947E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 на содержание внешнего благоустройства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F33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F947EC" w:rsidP="00552E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F947EC" w:rsidP="00F33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9B265B" w:rsidP="00F33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A15" w:rsidTr="00F947E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F947EC" w:rsidP="00606F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F947EC" w:rsidP="00200F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F947EC" w:rsidP="00200F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A15" w:rsidTr="00F947E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CE4A15" w:rsidP="00F33D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F947EC" w:rsidP="00552E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1011,6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F947EC" w:rsidP="00200F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Default="00F947EC" w:rsidP="00200F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451,3</w:t>
            </w:r>
          </w:p>
          <w:p w:rsidR="00CE4A15" w:rsidRPr="009356B2" w:rsidRDefault="00CE4A15" w:rsidP="00200F8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</w:tbl>
    <w:p w:rsidR="00D6598E" w:rsidRDefault="00D6598E" w:rsidP="00D6598E">
      <w:pPr>
        <w:autoSpaceDE w:val="0"/>
        <w:autoSpaceDN w:val="0"/>
        <w:adjustRightInd w:val="0"/>
      </w:pPr>
    </w:p>
    <w:p w:rsidR="00D6598E" w:rsidRDefault="00D6598E" w:rsidP="00D6598E">
      <w:pPr>
        <w:autoSpaceDE w:val="0"/>
        <w:autoSpaceDN w:val="0"/>
        <w:adjustRightInd w:val="0"/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5. Срок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Реализация Программы предусматривается в </w:t>
      </w:r>
      <w:r w:rsidR="00704934">
        <w:rPr>
          <w:sz w:val="24"/>
          <w:szCs w:val="24"/>
        </w:rPr>
        <w:t>202</w:t>
      </w:r>
      <w:r w:rsidR="00F947EC">
        <w:rPr>
          <w:sz w:val="24"/>
          <w:szCs w:val="24"/>
        </w:rPr>
        <w:t>3</w:t>
      </w:r>
      <w:r w:rsidR="00704934">
        <w:rPr>
          <w:sz w:val="24"/>
          <w:szCs w:val="24"/>
        </w:rPr>
        <w:t>-202</w:t>
      </w:r>
      <w:r w:rsidR="00F947EC">
        <w:rPr>
          <w:sz w:val="24"/>
          <w:szCs w:val="24"/>
        </w:rPr>
        <w:t>5</w:t>
      </w:r>
      <w:r w:rsidRPr="00D6598E">
        <w:rPr>
          <w:sz w:val="24"/>
          <w:szCs w:val="24"/>
        </w:rPr>
        <w:t xml:space="preserve"> годах</w:t>
      </w:r>
      <w:r w:rsidR="00A1430A">
        <w:rPr>
          <w:sz w:val="24"/>
          <w:szCs w:val="24"/>
        </w:rPr>
        <w:t>.</w:t>
      </w:r>
      <w:r w:rsidRPr="00D6598E">
        <w:rPr>
          <w:sz w:val="24"/>
          <w:szCs w:val="24"/>
        </w:rPr>
        <w:t xml:space="preserve"> 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6. Социальные, экономические и экологические</w:t>
      </w:r>
      <w:r w:rsidR="00233AB6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последствия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Реализация Программы позволит сохранить в надлежащем виде объекты внешнего благоустройства, а также эффективно использовать их по назначению для нужд и отдыха жителей поселения</w:t>
      </w:r>
      <w:r w:rsidR="00A1430A">
        <w:rPr>
          <w:sz w:val="24"/>
          <w:szCs w:val="24"/>
        </w:rPr>
        <w:t>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Содержание зеленых насаждений позволит сохранить и улучшить экологические условия проживания населения, содержание историко-архитектурных памятников окажет благоприятное воздействие на эстетическое и культурное воспитание молодого поколения.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color w:val="0000FF"/>
          <w:sz w:val="24"/>
          <w:szCs w:val="24"/>
        </w:rPr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7. Обоснование потребностей в необходимых ресурсах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Расчет необходимого объема финансирования формируется на основании утвержденных на </w:t>
      </w:r>
      <w:r w:rsidR="00D3664B">
        <w:rPr>
          <w:sz w:val="24"/>
          <w:szCs w:val="24"/>
        </w:rPr>
        <w:t>20</w:t>
      </w:r>
      <w:r w:rsidR="00275F01">
        <w:rPr>
          <w:sz w:val="24"/>
          <w:szCs w:val="24"/>
        </w:rPr>
        <w:t>2</w:t>
      </w:r>
      <w:r w:rsidR="00F947EC">
        <w:rPr>
          <w:sz w:val="24"/>
          <w:szCs w:val="24"/>
        </w:rPr>
        <w:t>3</w:t>
      </w:r>
      <w:r w:rsidRPr="00D6598E">
        <w:rPr>
          <w:sz w:val="24"/>
          <w:szCs w:val="24"/>
        </w:rPr>
        <w:t xml:space="preserve"> год  физических объемов, указанных в разделе III п. 1 муниципальных заданий для каждого вида работ и утвержденных распорядителем бюджетных средств, в пределах общего лимита бюджетных ассигнований, выделенных на реализацию Программы в текущем году.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color w:val="0000FF"/>
          <w:sz w:val="24"/>
          <w:szCs w:val="24"/>
        </w:rPr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8. Организация управления и механизм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Муниципальным заказчиком Программы является администрация поселения.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Разработчиком и координатором Программы, а также распорядителем бюджетных средств, выделяемых на реализацию Программы, является администрация поселения.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Распорядитель бюджетных средств, выделенных на реализацию мероприятий Программы, несет ответственность за их рациональное использование.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Исполнение мероприятий Программы, направленных на ремонт объектов внешнего благоустройства, предусматривается осуществлять в порядке размещения муниципального заказа в соответствии с действующим законодательством.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6598E">
        <w:rPr>
          <w:sz w:val="24"/>
          <w:szCs w:val="24"/>
        </w:rPr>
        <w:t>Контроль за</w:t>
      </w:r>
      <w:proofErr w:type="gramEnd"/>
      <w:r w:rsidRPr="00D6598E">
        <w:rPr>
          <w:sz w:val="24"/>
          <w:szCs w:val="24"/>
        </w:rPr>
        <w:t xml:space="preserve">  выполнением муниципальных заданий возлагается на администрацию поселения.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lastRenderedPageBreak/>
        <w:t>Для обеспечения мониторинга и анализа хода реализации Программы и оценки ее эффективности администрация поселения согласовывает (уточняет) объем средств, необходимых для реализации мероприятий Программы в очередном финансовом году, и представляет в установленном порядке проект бюджетной заявки на финансирование Программы.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Оценка достижения эффективности деятельности по реализации программных мероприятий осуществляется посредством мониторинга на основе индикативных показателей.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Условием досрочного прекращения реализации Программы является досрочное достижение поставленных целей.</w:t>
      </w:r>
    </w:p>
    <w:p w:rsidR="00D6598E" w:rsidRPr="00D6598E" w:rsidRDefault="00D6598E" w:rsidP="00D6598E">
      <w:pPr>
        <w:autoSpaceDE w:val="0"/>
        <w:autoSpaceDN w:val="0"/>
        <w:adjustRightInd w:val="0"/>
        <w:rPr>
          <w:color w:val="0000FF"/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rPr>
          <w:color w:val="0000FF"/>
          <w:sz w:val="24"/>
          <w:szCs w:val="24"/>
        </w:rPr>
      </w:pPr>
    </w:p>
    <w:p w:rsidR="00D6598E" w:rsidRPr="0033592D" w:rsidRDefault="00D6598E" w:rsidP="00D6598E">
      <w:pPr>
        <w:autoSpaceDE w:val="0"/>
        <w:autoSpaceDN w:val="0"/>
        <w:adjustRightInd w:val="0"/>
        <w:rPr>
          <w:color w:val="0000FF"/>
          <w:sz w:val="24"/>
          <w:szCs w:val="24"/>
        </w:rPr>
      </w:pPr>
    </w:p>
    <w:p w:rsidR="0033592D" w:rsidRPr="0033592D" w:rsidRDefault="0033592D" w:rsidP="0033592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592D">
        <w:rPr>
          <w:sz w:val="24"/>
          <w:szCs w:val="24"/>
        </w:rPr>
        <w:t>Глава</w:t>
      </w:r>
    </w:p>
    <w:p w:rsidR="0033592D" w:rsidRPr="0033592D" w:rsidRDefault="00F33D58" w:rsidP="0033592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 w:rsidR="0033592D" w:rsidRPr="0033592D">
        <w:rPr>
          <w:sz w:val="24"/>
          <w:szCs w:val="24"/>
        </w:rPr>
        <w:t xml:space="preserve"> сельского поселения               </w:t>
      </w:r>
      <w:r w:rsidR="0033592D">
        <w:rPr>
          <w:sz w:val="24"/>
          <w:szCs w:val="24"/>
        </w:rPr>
        <w:t xml:space="preserve">          </w:t>
      </w:r>
      <w:r w:rsidR="0033592D" w:rsidRPr="0033592D">
        <w:rPr>
          <w:sz w:val="24"/>
          <w:szCs w:val="24"/>
        </w:rPr>
        <w:t xml:space="preserve">                  </w:t>
      </w:r>
      <w:r w:rsidR="00275F01">
        <w:rPr>
          <w:sz w:val="24"/>
          <w:szCs w:val="24"/>
        </w:rPr>
        <w:t xml:space="preserve">                          А.</w:t>
      </w:r>
      <w:r>
        <w:rPr>
          <w:sz w:val="24"/>
          <w:szCs w:val="24"/>
        </w:rPr>
        <w:t>Р.Титов</w:t>
      </w:r>
    </w:p>
    <w:p w:rsidR="00C71B89" w:rsidRPr="00D6598E" w:rsidRDefault="00C71B89" w:rsidP="00D6598E">
      <w:pPr>
        <w:rPr>
          <w:sz w:val="24"/>
          <w:szCs w:val="24"/>
        </w:rPr>
      </w:pPr>
    </w:p>
    <w:sectPr w:rsidR="00C71B89" w:rsidRPr="00D6598E" w:rsidSect="00B43B36">
      <w:pgSz w:w="11906" w:h="16838" w:code="9"/>
      <w:pgMar w:top="397" w:right="68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88C" w:rsidRDefault="003E788C" w:rsidP="009356B2">
      <w:r>
        <w:separator/>
      </w:r>
    </w:p>
  </w:endnote>
  <w:endnote w:type="continuationSeparator" w:id="0">
    <w:p w:rsidR="003E788C" w:rsidRDefault="003E788C" w:rsidP="0093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88C" w:rsidRDefault="003E788C" w:rsidP="009356B2">
      <w:r>
        <w:separator/>
      </w:r>
    </w:p>
  </w:footnote>
  <w:footnote w:type="continuationSeparator" w:id="0">
    <w:p w:rsidR="003E788C" w:rsidRDefault="003E788C" w:rsidP="00935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78D380"/>
    <w:lvl w:ilvl="0">
      <w:numFmt w:val="decimal"/>
      <w:lvlText w:val="*"/>
      <w:lvlJc w:val="left"/>
    </w:lvl>
  </w:abstractNum>
  <w:abstractNum w:abstractNumId="1">
    <w:nsid w:val="01D32013"/>
    <w:multiLevelType w:val="hybridMultilevel"/>
    <w:tmpl w:val="99B6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C32C9"/>
    <w:multiLevelType w:val="singleLevel"/>
    <w:tmpl w:val="03342EC2"/>
    <w:lvl w:ilvl="0"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hint="default"/>
        <w:sz w:val="24"/>
      </w:rPr>
    </w:lvl>
  </w:abstractNum>
  <w:abstractNum w:abstractNumId="3">
    <w:nsid w:val="31C22003"/>
    <w:multiLevelType w:val="singleLevel"/>
    <w:tmpl w:val="A3F808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0AF61E9"/>
    <w:multiLevelType w:val="singleLevel"/>
    <w:tmpl w:val="DBBECAA0"/>
    <w:lvl w:ilvl="0">
      <w:start w:val="1"/>
      <w:numFmt w:val="decimal"/>
      <w:lvlText w:val="3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6FDA45E2"/>
    <w:multiLevelType w:val="hybridMultilevel"/>
    <w:tmpl w:val="2E946404"/>
    <w:lvl w:ilvl="0" w:tplc="B4EC62A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171"/>
    <w:rsid w:val="00004324"/>
    <w:rsid w:val="00006963"/>
    <w:rsid w:val="00036A4E"/>
    <w:rsid w:val="0008510A"/>
    <w:rsid w:val="000C5FF2"/>
    <w:rsid w:val="000C753D"/>
    <w:rsid w:val="000E3DB9"/>
    <w:rsid w:val="000F06C5"/>
    <w:rsid w:val="00116CE3"/>
    <w:rsid w:val="0012261E"/>
    <w:rsid w:val="00130C1A"/>
    <w:rsid w:val="00143B99"/>
    <w:rsid w:val="00190296"/>
    <w:rsid w:val="00190B0E"/>
    <w:rsid w:val="001B161A"/>
    <w:rsid w:val="001B3EE1"/>
    <w:rsid w:val="001E0184"/>
    <w:rsid w:val="001E62FC"/>
    <w:rsid w:val="001F2C1C"/>
    <w:rsid w:val="001F32A0"/>
    <w:rsid w:val="00200F86"/>
    <w:rsid w:val="00226E72"/>
    <w:rsid w:val="00233AB6"/>
    <w:rsid w:val="00242B51"/>
    <w:rsid w:val="0025389A"/>
    <w:rsid w:val="00255678"/>
    <w:rsid w:val="0026656D"/>
    <w:rsid w:val="002727F3"/>
    <w:rsid w:val="00275F01"/>
    <w:rsid w:val="00276C68"/>
    <w:rsid w:val="002937C2"/>
    <w:rsid w:val="002B37FD"/>
    <w:rsid w:val="002B535D"/>
    <w:rsid w:val="002F7DE2"/>
    <w:rsid w:val="003042B7"/>
    <w:rsid w:val="003176D1"/>
    <w:rsid w:val="0032076D"/>
    <w:rsid w:val="00322557"/>
    <w:rsid w:val="00333908"/>
    <w:rsid w:val="0033592D"/>
    <w:rsid w:val="0034155E"/>
    <w:rsid w:val="003424FF"/>
    <w:rsid w:val="0036123B"/>
    <w:rsid w:val="003655B5"/>
    <w:rsid w:val="003728FD"/>
    <w:rsid w:val="00380546"/>
    <w:rsid w:val="00385026"/>
    <w:rsid w:val="00394E67"/>
    <w:rsid w:val="003A532D"/>
    <w:rsid w:val="003B4534"/>
    <w:rsid w:val="003B7D02"/>
    <w:rsid w:val="003E788C"/>
    <w:rsid w:val="003F607D"/>
    <w:rsid w:val="004213D8"/>
    <w:rsid w:val="004214FC"/>
    <w:rsid w:val="00427573"/>
    <w:rsid w:val="00452200"/>
    <w:rsid w:val="004554EC"/>
    <w:rsid w:val="00456971"/>
    <w:rsid w:val="00467E9F"/>
    <w:rsid w:val="004874EE"/>
    <w:rsid w:val="004A323D"/>
    <w:rsid w:val="004C4A1E"/>
    <w:rsid w:val="004D2965"/>
    <w:rsid w:val="004D6238"/>
    <w:rsid w:val="004E331A"/>
    <w:rsid w:val="004E51DB"/>
    <w:rsid w:val="004E58F9"/>
    <w:rsid w:val="004E7840"/>
    <w:rsid w:val="004F7094"/>
    <w:rsid w:val="00550031"/>
    <w:rsid w:val="00552E03"/>
    <w:rsid w:val="00585047"/>
    <w:rsid w:val="005A20D3"/>
    <w:rsid w:val="005A4251"/>
    <w:rsid w:val="005A665D"/>
    <w:rsid w:val="005B2FB4"/>
    <w:rsid w:val="005D2424"/>
    <w:rsid w:val="005D2DCD"/>
    <w:rsid w:val="005E185C"/>
    <w:rsid w:val="006154B6"/>
    <w:rsid w:val="00633E71"/>
    <w:rsid w:val="00636182"/>
    <w:rsid w:val="00636BB9"/>
    <w:rsid w:val="0066029E"/>
    <w:rsid w:val="00685292"/>
    <w:rsid w:val="00692FB6"/>
    <w:rsid w:val="00693025"/>
    <w:rsid w:val="006943E1"/>
    <w:rsid w:val="00697120"/>
    <w:rsid w:val="006A60D9"/>
    <w:rsid w:val="006B397D"/>
    <w:rsid w:val="006B7B1C"/>
    <w:rsid w:val="006C0524"/>
    <w:rsid w:val="006F43A3"/>
    <w:rsid w:val="007002DD"/>
    <w:rsid w:val="00704934"/>
    <w:rsid w:val="007248D7"/>
    <w:rsid w:val="00727AF6"/>
    <w:rsid w:val="00745E7C"/>
    <w:rsid w:val="00773F1C"/>
    <w:rsid w:val="007941E7"/>
    <w:rsid w:val="007A48B6"/>
    <w:rsid w:val="007B17E2"/>
    <w:rsid w:val="007C65C4"/>
    <w:rsid w:val="007D2177"/>
    <w:rsid w:val="007E38C3"/>
    <w:rsid w:val="00816D5F"/>
    <w:rsid w:val="00820171"/>
    <w:rsid w:val="0086731E"/>
    <w:rsid w:val="00871AA7"/>
    <w:rsid w:val="00874292"/>
    <w:rsid w:val="0087473D"/>
    <w:rsid w:val="00897D56"/>
    <w:rsid w:val="008D1232"/>
    <w:rsid w:val="008D43FB"/>
    <w:rsid w:val="008E1F31"/>
    <w:rsid w:val="008E6B6E"/>
    <w:rsid w:val="008F2BE9"/>
    <w:rsid w:val="008F5382"/>
    <w:rsid w:val="008F7502"/>
    <w:rsid w:val="00903620"/>
    <w:rsid w:val="00914A62"/>
    <w:rsid w:val="00924819"/>
    <w:rsid w:val="009356B2"/>
    <w:rsid w:val="009407B4"/>
    <w:rsid w:val="00942CFC"/>
    <w:rsid w:val="00961000"/>
    <w:rsid w:val="0097454F"/>
    <w:rsid w:val="0097556C"/>
    <w:rsid w:val="009757C7"/>
    <w:rsid w:val="009839DD"/>
    <w:rsid w:val="009A6152"/>
    <w:rsid w:val="009B265B"/>
    <w:rsid w:val="009B2D04"/>
    <w:rsid w:val="009D056E"/>
    <w:rsid w:val="009D0907"/>
    <w:rsid w:val="009F2934"/>
    <w:rsid w:val="009F4FD3"/>
    <w:rsid w:val="00A1430A"/>
    <w:rsid w:val="00A21E00"/>
    <w:rsid w:val="00A24A0D"/>
    <w:rsid w:val="00A571EA"/>
    <w:rsid w:val="00A81BBC"/>
    <w:rsid w:val="00AB0E7A"/>
    <w:rsid w:val="00AC0632"/>
    <w:rsid w:val="00AC5D0E"/>
    <w:rsid w:val="00AE0FE8"/>
    <w:rsid w:val="00AE4541"/>
    <w:rsid w:val="00AF06C4"/>
    <w:rsid w:val="00B40645"/>
    <w:rsid w:val="00B4178A"/>
    <w:rsid w:val="00B43B36"/>
    <w:rsid w:val="00B525BA"/>
    <w:rsid w:val="00B57645"/>
    <w:rsid w:val="00B76F9B"/>
    <w:rsid w:val="00B77E66"/>
    <w:rsid w:val="00BA2500"/>
    <w:rsid w:val="00BA3C29"/>
    <w:rsid w:val="00C013EE"/>
    <w:rsid w:val="00C03DBE"/>
    <w:rsid w:val="00C06CE0"/>
    <w:rsid w:val="00C12CA4"/>
    <w:rsid w:val="00C15736"/>
    <w:rsid w:val="00C15DF6"/>
    <w:rsid w:val="00C53DD9"/>
    <w:rsid w:val="00C71B89"/>
    <w:rsid w:val="00C87264"/>
    <w:rsid w:val="00C9460E"/>
    <w:rsid w:val="00C94838"/>
    <w:rsid w:val="00CD2D6F"/>
    <w:rsid w:val="00CD30C8"/>
    <w:rsid w:val="00CE4A15"/>
    <w:rsid w:val="00D30B3E"/>
    <w:rsid w:val="00D33331"/>
    <w:rsid w:val="00D3664B"/>
    <w:rsid w:val="00D42558"/>
    <w:rsid w:val="00D6598E"/>
    <w:rsid w:val="00D70079"/>
    <w:rsid w:val="00D730C9"/>
    <w:rsid w:val="00D9607F"/>
    <w:rsid w:val="00DA0F7A"/>
    <w:rsid w:val="00DB1C08"/>
    <w:rsid w:val="00DB266D"/>
    <w:rsid w:val="00DB5501"/>
    <w:rsid w:val="00DC28C7"/>
    <w:rsid w:val="00DD06C7"/>
    <w:rsid w:val="00DF1751"/>
    <w:rsid w:val="00DF6522"/>
    <w:rsid w:val="00E25A38"/>
    <w:rsid w:val="00E87E81"/>
    <w:rsid w:val="00ED1F78"/>
    <w:rsid w:val="00EE55A0"/>
    <w:rsid w:val="00F22BE7"/>
    <w:rsid w:val="00F24D98"/>
    <w:rsid w:val="00F31D79"/>
    <w:rsid w:val="00F33D58"/>
    <w:rsid w:val="00F4484D"/>
    <w:rsid w:val="00F947EC"/>
    <w:rsid w:val="00FA7DC2"/>
    <w:rsid w:val="00FC3773"/>
    <w:rsid w:val="00FD2809"/>
    <w:rsid w:val="00FE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A38"/>
  </w:style>
  <w:style w:type="paragraph" w:styleId="1">
    <w:name w:val="heading 1"/>
    <w:basedOn w:val="a"/>
    <w:next w:val="a"/>
    <w:qFormat/>
    <w:rsid w:val="00E25A3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25A38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5A38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E25A38"/>
    <w:pPr>
      <w:ind w:firstLine="540"/>
      <w:jc w:val="both"/>
    </w:pPr>
    <w:rPr>
      <w:sz w:val="26"/>
    </w:rPr>
  </w:style>
  <w:style w:type="paragraph" w:styleId="3">
    <w:name w:val="Body Text Indent 3"/>
    <w:basedOn w:val="a"/>
    <w:rsid w:val="00E25A38"/>
    <w:pPr>
      <w:ind w:left="709"/>
    </w:pPr>
    <w:rPr>
      <w:sz w:val="24"/>
    </w:rPr>
  </w:style>
  <w:style w:type="table" w:styleId="a4">
    <w:name w:val="Table Grid"/>
    <w:basedOn w:val="a1"/>
    <w:rsid w:val="00685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42558"/>
    <w:pPr>
      <w:spacing w:after="120"/>
    </w:pPr>
  </w:style>
  <w:style w:type="paragraph" w:customStyle="1" w:styleId="ConsPlusNormal">
    <w:name w:val="ConsPlusNormal"/>
    <w:rsid w:val="00D425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25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rsid w:val="00AF06C4"/>
    <w:rPr>
      <w:color w:val="0000FF"/>
      <w:u w:val="single"/>
    </w:rPr>
  </w:style>
  <w:style w:type="paragraph" w:styleId="a7">
    <w:name w:val="Balloon Text"/>
    <w:basedOn w:val="a"/>
    <w:semiHidden/>
    <w:rsid w:val="002F7D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65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9356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356B2"/>
  </w:style>
  <w:style w:type="paragraph" w:styleId="aa">
    <w:name w:val="footer"/>
    <w:basedOn w:val="a"/>
    <w:link w:val="ab"/>
    <w:rsid w:val="009356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5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Бухгалтер</cp:lastModifiedBy>
  <cp:revision>3</cp:revision>
  <cp:lastPrinted>2017-12-15T07:31:00Z</cp:lastPrinted>
  <dcterms:created xsi:type="dcterms:W3CDTF">2022-11-12T07:32:00Z</dcterms:created>
  <dcterms:modified xsi:type="dcterms:W3CDTF">2022-11-12T07:38:00Z</dcterms:modified>
</cp:coreProperties>
</file>